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03D" w:rsidRDefault="0025416F" w:rsidP="00C4203D">
      <w:pPr>
        <w:spacing w:after="0" w:line="276" w:lineRule="auto"/>
        <w:ind w:firstLine="0"/>
        <w:jc w:val="center"/>
        <w:rPr>
          <w:rFonts w:ascii="Comic Sans MS" w:hAnsi="Comic Sans MS" w:cs="Times New Roman"/>
          <w:sz w:val="28"/>
          <w:szCs w:val="28"/>
          <w:lang w:val="uk-UA"/>
        </w:rPr>
      </w:pPr>
      <w:r w:rsidRPr="00C4203D">
        <w:rPr>
          <w:rFonts w:ascii="Comic Sans MS" w:hAnsi="Comic Sans MS" w:cs="Times New Roman"/>
          <w:sz w:val="28"/>
          <w:szCs w:val="28"/>
        </w:rPr>
        <w:t>#</w:t>
      </w:r>
      <w:proofErr w:type="spellStart"/>
      <w:r w:rsidRPr="00C4203D">
        <w:rPr>
          <w:rFonts w:ascii="Comic Sans MS" w:hAnsi="Comic Sans MS" w:cs="Times New Roman"/>
          <w:sz w:val="28"/>
          <w:szCs w:val="28"/>
        </w:rPr>
        <w:t>інфознайко</w:t>
      </w:r>
      <w:proofErr w:type="spellEnd"/>
    </w:p>
    <w:p w:rsidR="00C4203D" w:rsidRPr="00C4203D" w:rsidRDefault="00C4203D" w:rsidP="00C4203D">
      <w:pPr>
        <w:spacing w:after="0" w:line="276" w:lineRule="auto"/>
        <w:ind w:firstLine="0"/>
        <w:jc w:val="center"/>
        <w:rPr>
          <w:rFonts w:ascii="Comic Sans MS" w:hAnsi="Comic Sans MS" w:cs="Times New Roman"/>
          <w:sz w:val="28"/>
          <w:szCs w:val="28"/>
          <w:lang w:val="uk-UA"/>
        </w:rPr>
      </w:pPr>
    </w:p>
    <w:p w:rsidR="00F86103" w:rsidRPr="000132D3" w:rsidRDefault="00C4203D" w:rsidP="000132D3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106680</wp:posOffset>
            </wp:positionV>
            <wp:extent cx="4184650" cy="2381250"/>
            <wp:effectExtent l="19050" t="0" r="6350" b="0"/>
            <wp:wrapSquare wrapText="bothSides"/>
            <wp:docPr id="1" name="Рисунок 1" descr="D:\документи\новини для сайту\інфознайко\Інфознайко Гопак-бойовий дух козаків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новини для сайту\інфознайко\Інфознайко Гопак-бойовий дух козаків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32D3">
        <w:rPr>
          <w:rFonts w:ascii="Times New Roman" w:hAnsi="Times New Roman" w:cs="Times New Roman"/>
          <w:sz w:val="28"/>
          <w:szCs w:val="28"/>
          <w:lang w:val="uk-UA"/>
        </w:rPr>
        <w:t>А ч</w:t>
      </w:r>
      <w:r w:rsidR="00CF0E62" w:rsidRPr="000132D3">
        <w:rPr>
          <w:rFonts w:ascii="Times New Roman" w:hAnsi="Times New Roman" w:cs="Times New Roman"/>
          <w:sz w:val="28"/>
          <w:szCs w:val="28"/>
          <w:lang w:val="uk-UA"/>
        </w:rPr>
        <w:t>и знаєте ви, що гопак – це не просто танок</w:t>
      </w:r>
      <w:r w:rsidR="006C18B5" w:rsidRPr="000132D3">
        <w:rPr>
          <w:rFonts w:ascii="Times New Roman" w:hAnsi="Times New Roman" w:cs="Times New Roman"/>
          <w:sz w:val="28"/>
          <w:szCs w:val="28"/>
          <w:lang w:val="uk-UA"/>
        </w:rPr>
        <w:t>, а й вид бойового мистецтва</w:t>
      </w:r>
      <w:r w:rsidR="00CF0E62" w:rsidRPr="000132D3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  <w:r w:rsidR="000132D3">
        <w:rPr>
          <w:rFonts w:ascii="Times New Roman" w:hAnsi="Times New Roman" w:cs="Times New Roman"/>
          <w:sz w:val="28"/>
          <w:szCs w:val="28"/>
          <w:lang w:val="uk-UA"/>
        </w:rPr>
        <w:t xml:space="preserve">А чи </w:t>
      </w:r>
      <w:r w:rsidR="00F86103" w:rsidRPr="000132D3">
        <w:rPr>
          <w:rFonts w:ascii="Times New Roman" w:hAnsi="Times New Roman" w:cs="Times New Roman"/>
          <w:sz w:val="28"/>
          <w:szCs w:val="28"/>
          <w:lang w:val="uk-UA"/>
        </w:rPr>
        <w:t>чули ви</w:t>
      </w:r>
      <w:r w:rsidR="000132D3">
        <w:rPr>
          <w:rFonts w:ascii="Times New Roman" w:hAnsi="Times New Roman" w:cs="Times New Roman"/>
          <w:sz w:val="28"/>
          <w:szCs w:val="28"/>
          <w:lang w:val="uk-UA"/>
        </w:rPr>
        <w:t xml:space="preserve"> щось</w:t>
      </w:r>
      <w:r w:rsidR="00F86103" w:rsidRPr="000132D3">
        <w:rPr>
          <w:rFonts w:ascii="Times New Roman" w:hAnsi="Times New Roman" w:cs="Times New Roman"/>
          <w:sz w:val="28"/>
          <w:szCs w:val="28"/>
          <w:lang w:val="uk-UA"/>
        </w:rPr>
        <w:t xml:space="preserve"> про історію </w:t>
      </w:r>
      <w:r w:rsidR="006C18B5" w:rsidRPr="000132D3"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 w:rsidR="00F86103" w:rsidRPr="000132D3">
        <w:rPr>
          <w:rFonts w:ascii="Times New Roman" w:hAnsi="Times New Roman" w:cs="Times New Roman"/>
          <w:sz w:val="28"/>
          <w:szCs w:val="28"/>
          <w:lang w:val="uk-UA"/>
        </w:rPr>
        <w:t xml:space="preserve">виникнення? </w:t>
      </w:r>
    </w:p>
    <w:p w:rsidR="00612F8B" w:rsidRPr="000132D3" w:rsidRDefault="00FD0CD5" w:rsidP="000132D3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132D3">
        <w:rPr>
          <w:rFonts w:ascii="Times New Roman" w:hAnsi="Times New Roman" w:cs="Times New Roman"/>
          <w:sz w:val="28"/>
          <w:szCs w:val="28"/>
          <w:lang w:val="uk-UA"/>
        </w:rPr>
        <w:t xml:space="preserve">Появу </w:t>
      </w:r>
      <w:r w:rsidR="00F86103" w:rsidRPr="000132D3">
        <w:rPr>
          <w:rFonts w:ascii="Times New Roman" w:hAnsi="Times New Roman" w:cs="Times New Roman"/>
          <w:sz w:val="28"/>
          <w:szCs w:val="28"/>
          <w:lang w:val="uk-UA"/>
        </w:rPr>
        <w:t xml:space="preserve">гопака </w:t>
      </w:r>
      <w:r w:rsidR="000132D3">
        <w:rPr>
          <w:rFonts w:ascii="Times New Roman" w:hAnsi="Times New Roman" w:cs="Times New Roman"/>
          <w:sz w:val="28"/>
          <w:szCs w:val="28"/>
          <w:lang w:val="uk-UA"/>
        </w:rPr>
        <w:t xml:space="preserve">відносять до </w:t>
      </w:r>
      <w:r w:rsidR="000132D3" w:rsidRPr="000132D3">
        <w:rPr>
          <w:rFonts w:ascii="Times New Roman" w:hAnsi="Times New Roman" w:cs="Times New Roman"/>
          <w:sz w:val="28"/>
          <w:szCs w:val="28"/>
          <w:lang w:val="uk-UA"/>
        </w:rPr>
        <w:t>XVI-XVIII ст.</w:t>
      </w:r>
      <w:r w:rsidR="000132D3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F86103" w:rsidRPr="000132D3">
        <w:rPr>
          <w:rFonts w:ascii="Times New Roman" w:hAnsi="Times New Roman" w:cs="Times New Roman"/>
          <w:sz w:val="28"/>
          <w:szCs w:val="28"/>
          <w:lang w:val="uk-UA"/>
        </w:rPr>
        <w:t>пов’язують із козаками Запорозької Січі</w:t>
      </w:r>
      <w:r w:rsidR="000132D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86103" w:rsidRPr="000132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8B5" w:rsidRPr="000132D3">
        <w:rPr>
          <w:rFonts w:ascii="Times New Roman" w:hAnsi="Times New Roman" w:cs="Times New Roman"/>
          <w:sz w:val="28"/>
          <w:szCs w:val="28"/>
          <w:lang w:val="uk-UA"/>
        </w:rPr>
        <w:t>То</w:t>
      </w:r>
      <w:r w:rsidR="000132D3">
        <w:rPr>
          <w:rFonts w:ascii="Times New Roman" w:hAnsi="Times New Roman" w:cs="Times New Roman"/>
          <w:sz w:val="28"/>
          <w:szCs w:val="28"/>
          <w:lang w:val="uk-UA"/>
        </w:rPr>
        <w:t xml:space="preserve">ж природно, що </w:t>
      </w:r>
      <w:r w:rsidR="00C16B04" w:rsidRPr="000132D3">
        <w:rPr>
          <w:rFonts w:ascii="Times New Roman" w:hAnsi="Times New Roman" w:cs="Times New Roman"/>
          <w:sz w:val="28"/>
          <w:szCs w:val="28"/>
          <w:lang w:val="uk-UA"/>
        </w:rPr>
        <w:t xml:space="preserve">спочатку </w:t>
      </w:r>
      <w:r w:rsidR="00F86103" w:rsidRPr="000132D3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0132D3">
        <w:rPr>
          <w:rFonts w:ascii="Times New Roman" w:hAnsi="Times New Roman" w:cs="Times New Roman"/>
          <w:sz w:val="28"/>
          <w:szCs w:val="28"/>
          <w:lang w:val="uk-UA"/>
        </w:rPr>
        <w:t>танк</w:t>
      </w:r>
      <w:r w:rsidR="00F86103" w:rsidRPr="000132D3">
        <w:rPr>
          <w:rFonts w:ascii="Times New Roman" w:hAnsi="Times New Roman" w:cs="Times New Roman"/>
          <w:sz w:val="28"/>
          <w:szCs w:val="28"/>
          <w:lang w:val="uk-UA"/>
        </w:rPr>
        <w:t>у брали участь виключно чоловіки</w:t>
      </w:r>
      <w:r w:rsidR="00CD79A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132D3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0132D3" w:rsidRPr="000132D3">
        <w:rPr>
          <w:rFonts w:ascii="Times New Roman" w:hAnsi="Times New Roman" w:cs="Times New Roman"/>
          <w:sz w:val="28"/>
          <w:szCs w:val="28"/>
          <w:lang w:val="uk-UA"/>
        </w:rPr>
        <w:t xml:space="preserve">виконувався </w:t>
      </w:r>
      <w:r w:rsidR="000132D3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F86103" w:rsidRPr="000132D3">
        <w:rPr>
          <w:rFonts w:ascii="Times New Roman" w:hAnsi="Times New Roman" w:cs="Times New Roman"/>
          <w:sz w:val="28"/>
          <w:szCs w:val="28"/>
          <w:lang w:val="uk-UA"/>
        </w:rPr>
        <w:t xml:space="preserve"> козаками переважно у парах. </w:t>
      </w:r>
      <w:r w:rsidRPr="000132D3">
        <w:rPr>
          <w:rFonts w:ascii="Times New Roman" w:hAnsi="Times New Roman" w:cs="Times New Roman"/>
          <w:sz w:val="28"/>
          <w:szCs w:val="28"/>
          <w:lang w:val="uk-UA"/>
        </w:rPr>
        <w:t>Цей танок</w:t>
      </w:r>
      <w:r w:rsidR="00F86103" w:rsidRPr="000132D3">
        <w:rPr>
          <w:rFonts w:ascii="Times New Roman" w:hAnsi="Times New Roman" w:cs="Times New Roman"/>
          <w:sz w:val="28"/>
          <w:szCs w:val="28"/>
          <w:lang w:val="uk-UA"/>
        </w:rPr>
        <w:t xml:space="preserve"> – своєрідний діалог, в якому в</w:t>
      </w:r>
      <w:r w:rsidR="00CD79A4">
        <w:rPr>
          <w:rFonts w:ascii="Times New Roman" w:hAnsi="Times New Roman" w:cs="Times New Roman"/>
          <w:sz w:val="28"/>
          <w:szCs w:val="28"/>
          <w:lang w:val="uk-UA"/>
        </w:rPr>
        <w:t>иконавці</w:t>
      </w:r>
      <w:r w:rsidR="00F86103" w:rsidRPr="000132D3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E52BCD" w:rsidRPr="000132D3">
        <w:rPr>
          <w:rFonts w:ascii="Times New Roman" w:hAnsi="Times New Roman" w:cs="Times New Roman"/>
          <w:sz w:val="28"/>
          <w:szCs w:val="28"/>
          <w:lang w:val="uk-UA"/>
        </w:rPr>
        <w:t>емонстрували свій характер, а т</w:t>
      </w:r>
      <w:r w:rsidR="00F86103" w:rsidRPr="000132D3">
        <w:rPr>
          <w:rFonts w:ascii="Times New Roman" w:hAnsi="Times New Roman" w:cs="Times New Roman"/>
          <w:sz w:val="28"/>
          <w:szCs w:val="28"/>
          <w:lang w:val="uk-UA"/>
        </w:rPr>
        <w:t>акож силу</w:t>
      </w:r>
      <w:r w:rsidR="00612F8B" w:rsidRPr="000132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6103" w:rsidRPr="000132D3">
        <w:rPr>
          <w:rFonts w:ascii="Times New Roman" w:hAnsi="Times New Roman" w:cs="Times New Roman"/>
          <w:sz w:val="28"/>
          <w:szCs w:val="28"/>
          <w:lang w:val="uk-UA"/>
        </w:rPr>
        <w:t>і мужність.</w:t>
      </w:r>
    </w:p>
    <w:p w:rsidR="0033470D" w:rsidRPr="000132D3" w:rsidRDefault="00F86103" w:rsidP="000132D3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132D3">
        <w:rPr>
          <w:rFonts w:ascii="Times New Roman" w:hAnsi="Times New Roman" w:cs="Times New Roman"/>
          <w:sz w:val="28"/>
          <w:szCs w:val="28"/>
          <w:lang w:val="uk-UA"/>
        </w:rPr>
        <w:t>Коли козак потрапляв на Січ, його о</w:t>
      </w:r>
      <w:r w:rsidR="00C16B04" w:rsidRPr="000132D3">
        <w:rPr>
          <w:rFonts w:ascii="Times New Roman" w:hAnsi="Times New Roman" w:cs="Times New Roman"/>
          <w:sz w:val="28"/>
          <w:szCs w:val="28"/>
          <w:lang w:val="uk-UA"/>
        </w:rPr>
        <w:t xml:space="preserve">дразу скеровували на навчання: </w:t>
      </w:r>
      <w:r w:rsidR="00CD79A4">
        <w:rPr>
          <w:rFonts w:ascii="Times New Roman" w:hAnsi="Times New Roman" w:cs="Times New Roman"/>
          <w:sz w:val="28"/>
          <w:szCs w:val="28"/>
          <w:lang w:val="uk-UA"/>
        </w:rPr>
        <w:t xml:space="preserve">вчили </w:t>
      </w:r>
      <w:r w:rsidR="00C16B04" w:rsidRPr="000132D3">
        <w:rPr>
          <w:rFonts w:ascii="Times New Roman" w:hAnsi="Times New Roman" w:cs="Times New Roman"/>
          <w:sz w:val="28"/>
          <w:szCs w:val="28"/>
          <w:lang w:val="uk-UA"/>
        </w:rPr>
        <w:t xml:space="preserve">читати               й писати, грати </w:t>
      </w:r>
      <w:r w:rsidRPr="000132D3">
        <w:rPr>
          <w:rFonts w:ascii="Times New Roman" w:hAnsi="Times New Roman" w:cs="Times New Roman"/>
          <w:sz w:val="28"/>
          <w:szCs w:val="28"/>
          <w:lang w:val="uk-UA"/>
        </w:rPr>
        <w:t>на музичних інструментах і</w:t>
      </w:r>
      <w:r w:rsidR="000132D3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0132D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16B04" w:rsidRPr="000132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7897" w:rsidRPr="000132D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0132D3">
        <w:rPr>
          <w:rFonts w:ascii="Times New Roman" w:hAnsi="Times New Roman" w:cs="Times New Roman"/>
          <w:sz w:val="28"/>
          <w:szCs w:val="28"/>
          <w:lang w:val="uk-UA"/>
        </w:rPr>
        <w:t xml:space="preserve"> танцювати. Це здається трохи дивним</w:t>
      </w:r>
      <w:r w:rsidR="0033470D" w:rsidRPr="000132D3">
        <w:rPr>
          <w:rFonts w:ascii="Times New Roman" w:hAnsi="Times New Roman" w:cs="Times New Roman"/>
          <w:sz w:val="28"/>
          <w:szCs w:val="28"/>
          <w:lang w:val="uk-UA"/>
        </w:rPr>
        <w:t xml:space="preserve">, але </w:t>
      </w:r>
      <w:r w:rsidRPr="000132D3">
        <w:rPr>
          <w:rFonts w:ascii="Times New Roman" w:hAnsi="Times New Roman" w:cs="Times New Roman"/>
          <w:sz w:val="28"/>
          <w:szCs w:val="28"/>
          <w:lang w:val="uk-UA"/>
        </w:rPr>
        <w:t>лише на перший погляд</w:t>
      </w:r>
      <w:r w:rsidR="0086109F" w:rsidRPr="000132D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D0CD5" w:rsidRPr="000132D3">
        <w:rPr>
          <w:rFonts w:ascii="Times New Roman" w:hAnsi="Times New Roman" w:cs="Times New Roman"/>
          <w:sz w:val="28"/>
          <w:szCs w:val="28"/>
          <w:lang w:val="uk-UA"/>
        </w:rPr>
        <w:t>Насправді</w:t>
      </w:r>
      <w:r w:rsidR="00CD79A4">
        <w:rPr>
          <w:rFonts w:ascii="Times New Roman" w:hAnsi="Times New Roman" w:cs="Times New Roman"/>
          <w:sz w:val="28"/>
          <w:szCs w:val="28"/>
          <w:lang w:val="uk-UA"/>
        </w:rPr>
        <w:t xml:space="preserve"> ж</w:t>
      </w:r>
      <w:r w:rsidR="00FD0CD5" w:rsidRPr="000132D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3470D" w:rsidRPr="000132D3">
        <w:rPr>
          <w:rFonts w:ascii="Times New Roman" w:hAnsi="Times New Roman" w:cs="Times New Roman"/>
          <w:sz w:val="28"/>
          <w:szCs w:val="28"/>
          <w:lang w:val="uk-UA"/>
        </w:rPr>
        <w:t>під час танцю козаки відпрацьо</w:t>
      </w:r>
      <w:r w:rsidR="00C16B04" w:rsidRPr="000132D3">
        <w:rPr>
          <w:rFonts w:ascii="Times New Roman" w:hAnsi="Times New Roman" w:cs="Times New Roman"/>
          <w:sz w:val="28"/>
          <w:szCs w:val="28"/>
          <w:lang w:val="uk-UA"/>
        </w:rPr>
        <w:t xml:space="preserve">вували основні бойові елементи – </w:t>
      </w:r>
      <w:r w:rsidR="0033470D" w:rsidRPr="000132D3">
        <w:rPr>
          <w:rFonts w:ascii="Times New Roman" w:hAnsi="Times New Roman" w:cs="Times New Roman"/>
          <w:sz w:val="28"/>
          <w:szCs w:val="28"/>
          <w:lang w:val="uk-UA"/>
        </w:rPr>
        <w:t>блискавичну швидкість, потужні удари рук</w:t>
      </w:r>
      <w:r w:rsidR="00C16B04" w:rsidRPr="000132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470D" w:rsidRPr="000132D3">
        <w:rPr>
          <w:rFonts w:ascii="Times New Roman" w:hAnsi="Times New Roman" w:cs="Times New Roman"/>
          <w:sz w:val="28"/>
          <w:szCs w:val="28"/>
          <w:lang w:val="uk-UA"/>
        </w:rPr>
        <w:t>і ніг, сталеву стійк</w:t>
      </w:r>
      <w:r w:rsidR="006C18B5" w:rsidRPr="000132D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256C2" w:rsidRPr="000132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8B5" w:rsidRPr="000132D3">
        <w:rPr>
          <w:rFonts w:ascii="Times New Roman" w:hAnsi="Times New Roman" w:cs="Times New Roman"/>
          <w:sz w:val="28"/>
          <w:szCs w:val="28"/>
          <w:lang w:val="uk-UA"/>
        </w:rPr>
        <w:t>й тактику, характер і емоційни</w:t>
      </w:r>
      <w:r w:rsidR="0033470D" w:rsidRPr="000132D3">
        <w:rPr>
          <w:rFonts w:ascii="Times New Roman" w:hAnsi="Times New Roman" w:cs="Times New Roman"/>
          <w:sz w:val="28"/>
          <w:szCs w:val="28"/>
          <w:lang w:val="uk-UA"/>
        </w:rPr>
        <w:t xml:space="preserve">й заряд. Декілька років таких танців, і хлопчина перетворювався на справжнього воїна. Бо виконувати такі рухи без натренованого тіла </w:t>
      </w:r>
      <w:r w:rsidR="000132D3">
        <w:rPr>
          <w:rFonts w:ascii="Times New Roman" w:hAnsi="Times New Roman" w:cs="Times New Roman"/>
          <w:sz w:val="28"/>
          <w:szCs w:val="28"/>
          <w:lang w:val="uk-UA"/>
        </w:rPr>
        <w:t xml:space="preserve">було </w:t>
      </w:r>
      <w:r w:rsidR="0033470D" w:rsidRPr="000132D3">
        <w:rPr>
          <w:rFonts w:ascii="Times New Roman" w:hAnsi="Times New Roman" w:cs="Times New Roman"/>
          <w:sz w:val="28"/>
          <w:szCs w:val="28"/>
          <w:lang w:val="uk-UA"/>
        </w:rPr>
        <w:t>просто неможливо. Досвідчені козаки знали логіку танцю: вони починали рухатися повільно, відкриваючи тан</w:t>
      </w:r>
      <w:r w:rsidR="000132D3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33470D" w:rsidRPr="000132D3">
        <w:rPr>
          <w:rFonts w:ascii="Times New Roman" w:hAnsi="Times New Roman" w:cs="Times New Roman"/>
          <w:sz w:val="28"/>
          <w:szCs w:val="28"/>
          <w:lang w:val="uk-UA"/>
        </w:rPr>
        <w:t xml:space="preserve"> простими кроками і закінчуючи наскоками й карколомними стрибками. Це мистецтво призначалось виключно д</w:t>
      </w:r>
      <w:r w:rsidR="006C18B5" w:rsidRPr="000132D3">
        <w:rPr>
          <w:rFonts w:ascii="Times New Roman" w:hAnsi="Times New Roman" w:cs="Times New Roman"/>
          <w:sz w:val="28"/>
          <w:szCs w:val="28"/>
          <w:lang w:val="uk-UA"/>
        </w:rPr>
        <w:t>ля чоловіків і передавало</w:t>
      </w:r>
      <w:r w:rsidR="0033470D" w:rsidRPr="000132D3">
        <w:rPr>
          <w:rFonts w:ascii="Times New Roman" w:hAnsi="Times New Roman" w:cs="Times New Roman"/>
          <w:sz w:val="28"/>
          <w:szCs w:val="28"/>
          <w:lang w:val="uk-UA"/>
        </w:rPr>
        <w:t>сь від батька до сина.</w:t>
      </w:r>
    </w:p>
    <w:p w:rsidR="00E52BCD" w:rsidRPr="000132D3" w:rsidRDefault="000132D3" w:rsidP="000132D3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 ч</w:t>
      </w:r>
      <w:r w:rsidR="00E52BCD" w:rsidRPr="000132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и знаєте ви, що гопак в часи козаччини мав ще й об’єднавчу функцію? </w:t>
      </w:r>
      <w:r w:rsidR="006C18B5" w:rsidRPr="000132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Танцем </w:t>
      </w:r>
      <w:r w:rsidR="00E52BCD" w:rsidRPr="000132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вирішув</w:t>
      </w:r>
      <w:r w:rsidR="006C18B5" w:rsidRPr="000132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алися найскладніші </w:t>
      </w:r>
      <w:r w:rsidR="00CD79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й</w:t>
      </w:r>
      <w:r w:rsidR="006C18B5" w:rsidRPr="000132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суперечливі </w:t>
      </w:r>
      <w:r w:rsidR="00E52BCD" w:rsidRPr="000132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питання.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Зокрема, к</w:t>
      </w:r>
      <w:r w:rsidR="00E52BCD" w:rsidRPr="000132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оли серед козаків не було єдності, а діяти потрібно було не зволікаючи, гетьман брав у руки булаву, символ влади, і виходив танцювати гопака. Поступово до нього приєднувалися козаки, висловлюючи таким чином згоду і підпорядкування гетьману. Іноді бувало так, що в</w:t>
      </w:r>
      <w:r w:rsidR="006C18B5" w:rsidRPr="000132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ся Січ пускалася в танок. І була</w:t>
      </w:r>
      <w:r w:rsidR="00E52BCD" w:rsidRPr="000132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тоді будь-яка справа козакам по плечу. </w:t>
      </w:r>
    </w:p>
    <w:p w:rsidR="00CD79A4" w:rsidRDefault="000132D3" w:rsidP="000132D3">
      <w:pPr>
        <w:spacing w:after="0" w:line="276" w:lineRule="auto"/>
        <w:ind w:left="142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б</w:t>
      </w:r>
      <w:r w:rsidR="0036005A" w:rsidRPr="000132D3">
        <w:rPr>
          <w:rFonts w:ascii="Times New Roman" w:hAnsi="Times New Roman" w:cs="Times New Roman"/>
          <w:sz w:val="28"/>
          <w:szCs w:val="28"/>
          <w:lang w:val="uk-UA"/>
        </w:rPr>
        <w:t xml:space="preserve">ойовий </w:t>
      </w: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36005A" w:rsidRPr="000132D3">
        <w:rPr>
          <w:rFonts w:ascii="Times New Roman" w:hAnsi="Times New Roman" w:cs="Times New Roman"/>
          <w:sz w:val="28"/>
          <w:szCs w:val="28"/>
          <w:lang w:val="uk-UA"/>
        </w:rPr>
        <w:t>опак</w:t>
      </w:r>
      <w:r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36005A" w:rsidRPr="000132D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74544">
        <w:rPr>
          <w:rFonts w:ascii="Times New Roman" w:hAnsi="Times New Roman" w:cs="Times New Roman"/>
          <w:sz w:val="28"/>
          <w:szCs w:val="28"/>
          <w:lang w:val="uk-UA"/>
        </w:rPr>
        <w:t xml:space="preserve"> Чи правда, що в Україні його офіційно визнано </w:t>
      </w:r>
      <w:r w:rsidR="00674544" w:rsidRPr="000132D3">
        <w:rPr>
          <w:rFonts w:ascii="Times New Roman" w:hAnsi="Times New Roman" w:cs="Times New Roman"/>
          <w:sz w:val="28"/>
          <w:szCs w:val="28"/>
          <w:lang w:val="uk-UA"/>
        </w:rPr>
        <w:t>видом спорту</w:t>
      </w:r>
      <w:r w:rsidR="00674544">
        <w:rPr>
          <w:rFonts w:ascii="Times New Roman" w:hAnsi="Times New Roman" w:cs="Times New Roman"/>
          <w:sz w:val="28"/>
          <w:szCs w:val="28"/>
          <w:lang w:val="uk-UA"/>
        </w:rPr>
        <w:t>? Які напрямки цього танку існують в Україні? З якими видами бойового мистецтва світу може достойно конкурувати б</w:t>
      </w:r>
      <w:r w:rsidR="00674544" w:rsidRPr="000132D3">
        <w:rPr>
          <w:rFonts w:ascii="Times New Roman" w:hAnsi="Times New Roman" w:cs="Times New Roman"/>
          <w:sz w:val="28"/>
          <w:szCs w:val="28"/>
          <w:lang w:val="uk-UA"/>
        </w:rPr>
        <w:t>ойовий</w:t>
      </w:r>
      <w:r w:rsidR="00674544">
        <w:rPr>
          <w:rFonts w:ascii="Times New Roman" w:hAnsi="Times New Roman" w:cs="Times New Roman"/>
          <w:sz w:val="28"/>
          <w:szCs w:val="28"/>
          <w:lang w:val="uk-UA"/>
        </w:rPr>
        <w:t xml:space="preserve"> гопак? Які школи бойового гопака існують в Україні та які змагання проводяться? </w:t>
      </w:r>
    </w:p>
    <w:p w:rsidR="00CF0E62" w:rsidRPr="000132D3" w:rsidRDefault="00CD79A4" w:rsidP="000132D3">
      <w:pPr>
        <w:spacing w:after="0" w:line="276" w:lineRule="auto"/>
        <w:ind w:left="142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Хочете отримати відповіді на ці запитання та дізнатись більше про цей унікальний танок? Завітайте до "Юного читача", бо, як виявляється, п</w:t>
      </w:r>
      <w:r w:rsidR="00847897" w:rsidRPr="000132D3">
        <w:rPr>
          <w:rFonts w:ascii="Times New Roman" w:hAnsi="Times New Roman" w:cs="Times New Roman"/>
          <w:sz w:val="28"/>
          <w:szCs w:val="28"/>
          <w:lang w:val="uk-UA"/>
        </w:rPr>
        <w:t xml:space="preserve">ро гопак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написані </w:t>
      </w:r>
      <w:r w:rsidR="00847897" w:rsidRPr="000132D3">
        <w:rPr>
          <w:rFonts w:ascii="Times New Roman" w:hAnsi="Times New Roman" w:cs="Times New Roman"/>
          <w:sz w:val="28"/>
          <w:szCs w:val="28"/>
          <w:lang w:val="uk-UA"/>
        </w:rPr>
        <w:t>книги</w:t>
      </w:r>
      <w:r w:rsidR="00A677B7" w:rsidRPr="000132D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йому</w:t>
      </w:r>
      <w:r w:rsidR="00A677B7" w:rsidRPr="000132D3">
        <w:rPr>
          <w:rFonts w:ascii="Times New Roman" w:hAnsi="Times New Roman" w:cs="Times New Roman"/>
          <w:sz w:val="28"/>
          <w:szCs w:val="28"/>
          <w:lang w:val="uk-UA"/>
        </w:rPr>
        <w:t xml:space="preserve"> пр</w:t>
      </w:r>
      <w:r>
        <w:rPr>
          <w:rFonts w:ascii="Times New Roman" w:hAnsi="Times New Roman" w:cs="Times New Roman"/>
          <w:sz w:val="28"/>
          <w:szCs w:val="28"/>
          <w:lang w:val="uk-UA"/>
        </w:rPr>
        <w:t>исвячені</w:t>
      </w:r>
      <w:r w:rsidR="00A677B7" w:rsidRPr="000132D3">
        <w:rPr>
          <w:rFonts w:ascii="Times New Roman" w:hAnsi="Times New Roman" w:cs="Times New Roman"/>
          <w:sz w:val="28"/>
          <w:szCs w:val="28"/>
          <w:lang w:val="uk-UA"/>
        </w:rPr>
        <w:t xml:space="preserve"> сторінки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багатьох </w:t>
      </w:r>
      <w:r w:rsidR="00A677B7" w:rsidRPr="000132D3">
        <w:rPr>
          <w:rFonts w:ascii="Times New Roman" w:hAnsi="Times New Roman" w:cs="Times New Roman"/>
          <w:sz w:val="28"/>
          <w:szCs w:val="28"/>
          <w:lang w:val="uk-UA"/>
        </w:rPr>
        <w:t>енциклопедій</w:t>
      </w:r>
      <w:r w:rsidR="0025416F">
        <w:rPr>
          <w:rFonts w:ascii="Times New Roman" w:hAnsi="Times New Roman" w:cs="Times New Roman"/>
          <w:sz w:val="28"/>
          <w:szCs w:val="28"/>
          <w:lang w:val="uk-UA"/>
        </w:rPr>
        <w:t xml:space="preserve"> та періодичних видань</w:t>
      </w:r>
      <w:r>
        <w:rPr>
          <w:rFonts w:ascii="Times New Roman" w:hAnsi="Times New Roman" w:cs="Times New Roman"/>
          <w:sz w:val="28"/>
          <w:szCs w:val="28"/>
          <w:lang w:val="uk-UA"/>
        </w:rPr>
        <w:t>, які ви знайдете на наших полицях. Тож гайда до бібліотеки!</w:t>
      </w:r>
    </w:p>
    <w:p w:rsidR="00C4203D" w:rsidRDefault="00C4203D" w:rsidP="000132D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F0E62" w:rsidRDefault="00C4203D" w:rsidP="000132D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5520055</wp:posOffset>
            </wp:positionH>
            <wp:positionV relativeFrom="paragraph">
              <wp:posOffset>238125</wp:posOffset>
            </wp:positionV>
            <wp:extent cx="1118235" cy="1266825"/>
            <wp:effectExtent l="19050" t="0" r="5715" b="0"/>
            <wp:wrapSquare wrapText="bothSides"/>
            <wp:docPr id="3" name="Рисунок 3" descr="D:\документи\новини для сайту\інфознайко\Інфознайко Гопак-бойовий дух козаків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\новини для сайту\інфознайко\Інфознайко Гопак-бойовий дух козаків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-123825</wp:posOffset>
            </wp:positionV>
            <wp:extent cx="1028700" cy="1555750"/>
            <wp:effectExtent l="19050" t="0" r="0" b="0"/>
            <wp:wrapSquare wrapText="bothSides"/>
            <wp:docPr id="2" name="Рисунок 2" descr="D:\документи\новини для сайту\інфознайко\Інфознайко Гопак-бойовий дух козаків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\новини для сайту\інфознайко\Інфознайко Гопак-бойовий дух козаків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5565C4" w:rsidRPr="000132D3">
        <w:rPr>
          <w:rFonts w:ascii="Times New Roman" w:hAnsi="Times New Roman" w:cs="Times New Roman"/>
          <w:sz w:val="28"/>
          <w:szCs w:val="28"/>
          <w:lang w:val="uk-UA"/>
        </w:rPr>
        <w:t>Апанович</w:t>
      </w:r>
      <w:proofErr w:type="spellEnd"/>
      <w:r w:rsidR="005565C4" w:rsidRPr="000132D3">
        <w:rPr>
          <w:rFonts w:ascii="Times New Roman" w:hAnsi="Times New Roman" w:cs="Times New Roman"/>
          <w:sz w:val="28"/>
          <w:szCs w:val="28"/>
          <w:lang w:val="uk-UA"/>
        </w:rPr>
        <w:t>, О. Козацьк</w:t>
      </w:r>
      <w:r w:rsidR="00FF757B" w:rsidRPr="000132D3">
        <w:rPr>
          <w:rFonts w:ascii="Times New Roman" w:hAnsi="Times New Roman" w:cs="Times New Roman"/>
          <w:sz w:val="28"/>
          <w:szCs w:val="28"/>
          <w:lang w:val="uk-UA"/>
        </w:rPr>
        <w:t xml:space="preserve">а енциклопедія для юнацтва. – </w:t>
      </w:r>
      <w:r w:rsidR="005565C4" w:rsidRPr="000132D3">
        <w:rPr>
          <w:rFonts w:ascii="Times New Roman" w:hAnsi="Times New Roman" w:cs="Times New Roman"/>
          <w:sz w:val="28"/>
          <w:szCs w:val="28"/>
          <w:lang w:val="uk-UA"/>
        </w:rPr>
        <w:t xml:space="preserve">Київ : Веселка, 2009. – </w:t>
      </w:r>
      <w:r w:rsidR="00FF757B" w:rsidRPr="000132D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CF0E62" w:rsidRPr="000132D3">
        <w:rPr>
          <w:rFonts w:ascii="Times New Roman" w:hAnsi="Times New Roman" w:cs="Times New Roman"/>
          <w:sz w:val="28"/>
          <w:szCs w:val="28"/>
          <w:lang w:val="uk-UA"/>
        </w:rPr>
        <w:t xml:space="preserve">712 с. </w:t>
      </w:r>
    </w:p>
    <w:p w:rsidR="00C4203D" w:rsidRPr="000132D3" w:rsidRDefault="00C4203D" w:rsidP="000132D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6109F" w:rsidRDefault="0086109F" w:rsidP="000132D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132D3">
        <w:rPr>
          <w:rFonts w:ascii="Times New Roman" w:hAnsi="Times New Roman" w:cs="Times New Roman"/>
          <w:sz w:val="28"/>
          <w:szCs w:val="28"/>
          <w:lang w:val="uk-UA"/>
        </w:rPr>
        <w:t>Каляндрук</w:t>
      </w:r>
      <w:proofErr w:type="spellEnd"/>
      <w:r w:rsidRPr="000132D3">
        <w:rPr>
          <w:rFonts w:ascii="Times New Roman" w:hAnsi="Times New Roman" w:cs="Times New Roman"/>
          <w:sz w:val="28"/>
          <w:szCs w:val="28"/>
          <w:lang w:val="uk-UA"/>
        </w:rPr>
        <w:t xml:space="preserve">, Т. Таємниці бойових мистецтв України / Т. </w:t>
      </w:r>
      <w:proofErr w:type="spellStart"/>
      <w:r w:rsidRPr="000132D3">
        <w:rPr>
          <w:rFonts w:ascii="Times New Roman" w:hAnsi="Times New Roman" w:cs="Times New Roman"/>
          <w:sz w:val="28"/>
          <w:szCs w:val="28"/>
          <w:lang w:val="uk-UA"/>
        </w:rPr>
        <w:t>Каляндрук</w:t>
      </w:r>
      <w:proofErr w:type="spellEnd"/>
      <w:r w:rsidRPr="000132D3">
        <w:rPr>
          <w:rFonts w:ascii="Times New Roman" w:hAnsi="Times New Roman" w:cs="Times New Roman"/>
          <w:sz w:val="28"/>
          <w:szCs w:val="28"/>
          <w:lang w:val="uk-UA"/>
        </w:rPr>
        <w:t>. – Львів :      ЛА Піраміда, 2007. – 304 с.</w:t>
      </w:r>
    </w:p>
    <w:p w:rsidR="00C4203D" w:rsidRPr="000132D3" w:rsidRDefault="00C4203D" w:rsidP="000132D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-1085850</wp:posOffset>
            </wp:positionH>
            <wp:positionV relativeFrom="paragraph">
              <wp:posOffset>179705</wp:posOffset>
            </wp:positionV>
            <wp:extent cx="971550" cy="1345565"/>
            <wp:effectExtent l="19050" t="0" r="0" b="0"/>
            <wp:wrapSquare wrapText="bothSides"/>
            <wp:docPr id="4" name="Рисунок 4" descr="D:\документи\новини для сайту\інфознайко\Інфознайко Гопак-бойовий дух козаків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\новини для сайту\інфознайко\Інфознайко Гопак-бойовий дух козаків\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34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109F" w:rsidRDefault="00C4203D" w:rsidP="000132D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4448175</wp:posOffset>
            </wp:positionH>
            <wp:positionV relativeFrom="paragraph">
              <wp:posOffset>287655</wp:posOffset>
            </wp:positionV>
            <wp:extent cx="1038225" cy="1419225"/>
            <wp:effectExtent l="19050" t="0" r="9525" b="0"/>
            <wp:wrapSquare wrapText="bothSides"/>
            <wp:docPr id="5" name="Рисунок 5" descr="D:\документи\новини для сайту\інфознайко\Інфознайко Гопак-бойовий дух козаків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и\новини для сайту\інфознайко\Інфознайко Гопак-бойовий дух козаків\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86109F" w:rsidRPr="000132D3">
        <w:rPr>
          <w:rFonts w:ascii="Times New Roman" w:hAnsi="Times New Roman" w:cs="Times New Roman"/>
          <w:sz w:val="28"/>
          <w:szCs w:val="28"/>
          <w:lang w:val="uk-UA"/>
        </w:rPr>
        <w:t>Пилат</w:t>
      </w:r>
      <w:proofErr w:type="spellEnd"/>
      <w:r w:rsidR="0086109F" w:rsidRPr="000132D3">
        <w:rPr>
          <w:rFonts w:ascii="Times New Roman" w:hAnsi="Times New Roman" w:cs="Times New Roman"/>
          <w:sz w:val="28"/>
          <w:szCs w:val="28"/>
          <w:lang w:val="uk-UA"/>
        </w:rPr>
        <w:t xml:space="preserve">, В. Бойовий Гопак і основи захисту Вітчизни / В. </w:t>
      </w:r>
      <w:proofErr w:type="spellStart"/>
      <w:r w:rsidR="0086109F" w:rsidRPr="000132D3">
        <w:rPr>
          <w:rFonts w:ascii="Times New Roman" w:hAnsi="Times New Roman" w:cs="Times New Roman"/>
          <w:sz w:val="28"/>
          <w:szCs w:val="28"/>
          <w:lang w:val="uk-UA"/>
        </w:rPr>
        <w:t>Пилат</w:t>
      </w:r>
      <w:proofErr w:type="spellEnd"/>
      <w:r w:rsidR="0086109F" w:rsidRPr="000132D3">
        <w:rPr>
          <w:rFonts w:ascii="Times New Roman" w:hAnsi="Times New Roman" w:cs="Times New Roman"/>
          <w:sz w:val="28"/>
          <w:szCs w:val="28"/>
          <w:lang w:val="uk-UA"/>
        </w:rPr>
        <w:t>. – Київ : Україна, 2016. – 170 с.</w:t>
      </w:r>
    </w:p>
    <w:p w:rsidR="00C4203D" w:rsidRPr="000132D3" w:rsidRDefault="00C4203D" w:rsidP="000132D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565C4" w:rsidRPr="000132D3" w:rsidRDefault="00CF0E62" w:rsidP="000132D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32D3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Українське козацтво. Мала енциклопедія. – Київ : </w:t>
      </w:r>
      <w:proofErr w:type="spellStart"/>
      <w:r w:rsidRPr="000132D3">
        <w:rPr>
          <w:rFonts w:ascii="Times New Roman" w:hAnsi="Times New Roman" w:cs="Times New Roman"/>
          <w:sz w:val="28"/>
          <w:szCs w:val="28"/>
          <w:lang w:val="uk-UA"/>
        </w:rPr>
        <w:t>Генеза</w:t>
      </w:r>
      <w:proofErr w:type="spellEnd"/>
      <w:r w:rsidRPr="000132D3">
        <w:rPr>
          <w:rFonts w:ascii="Times New Roman" w:hAnsi="Times New Roman" w:cs="Times New Roman"/>
          <w:sz w:val="28"/>
          <w:szCs w:val="28"/>
          <w:lang w:val="uk-UA"/>
        </w:rPr>
        <w:t xml:space="preserve"> ; Запоріжжя : Прем’єр, 2002. – С. 111.</w:t>
      </w:r>
    </w:p>
    <w:p w:rsidR="00C4203D" w:rsidRDefault="00C4203D" w:rsidP="000132D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F0E62" w:rsidRPr="000132D3" w:rsidRDefault="00CF0E62" w:rsidP="000132D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32D3">
        <w:rPr>
          <w:rFonts w:ascii="Times New Roman" w:hAnsi="Times New Roman" w:cs="Times New Roman"/>
          <w:sz w:val="28"/>
          <w:szCs w:val="28"/>
          <w:lang w:val="uk-UA"/>
        </w:rPr>
        <w:t xml:space="preserve">Гоп-гоп, гоп-па-пак! : </w:t>
      </w:r>
      <w:r w:rsidR="00827169" w:rsidRPr="000132D3">
        <w:rPr>
          <w:rFonts w:ascii="Times New Roman" w:hAnsi="Times New Roman" w:cs="Times New Roman"/>
          <w:sz w:val="28"/>
          <w:szCs w:val="28"/>
          <w:lang w:val="uk-UA"/>
        </w:rPr>
        <w:t xml:space="preserve">[Національний танець. Виник на Запорізькій Січі] // Куля. – 2019. - № 7.             </w:t>
      </w:r>
    </w:p>
    <w:p w:rsidR="00C4203D" w:rsidRDefault="00C4203D" w:rsidP="000132D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F0E62" w:rsidRDefault="00CF0E62" w:rsidP="000132D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132D3">
        <w:rPr>
          <w:rFonts w:ascii="Times New Roman" w:hAnsi="Times New Roman" w:cs="Times New Roman"/>
          <w:sz w:val="28"/>
          <w:szCs w:val="28"/>
          <w:lang w:val="uk-UA"/>
        </w:rPr>
        <w:t>Закалюжний</w:t>
      </w:r>
      <w:proofErr w:type="spellEnd"/>
      <w:r w:rsidRPr="000132D3">
        <w:rPr>
          <w:rFonts w:ascii="Times New Roman" w:hAnsi="Times New Roman" w:cs="Times New Roman"/>
          <w:sz w:val="28"/>
          <w:szCs w:val="28"/>
          <w:lang w:val="uk-UA"/>
        </w:rPr>
        <w:t xml:space="preserve">, Л. Бойовий гопак : [Вірш. Є малюнки елементів руху гопака]            / Л. </w:t>
      </w:r>
      <w:proofErr w:type="spellStart"/>
      <w:r w:rsidRPr="000132D3">
        <w:rPr>
          <w:rFonts w:ascii="Times New Roman" w:hAnsi="Times New Roman" w:cs="Times New Roman"/>
          <w:sz w:val="28"/>
          <w:szCs w:val="28"/>
          <w:lang w:val="uk-UA"/>
        </w:rPr>
        <w:t>Закалюжний</w:t>
      </w:r>
      <w:proofErr w:type="spellEnd"/>
      <w:r w:rsidRPr="000132D3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0132D3">
        <w:rPr>
          <w:rFonts w:ascii="Times New Roman" w:hAnsi="Times New Roman" w:cs="Times New Roman"/>
          <w:sz w:val="28"/>
          <w:szCs w:val="28"/>
          <w:lang w:val="uk-UA"/>
        </w:rPr>
        <w:t>Пізнайко</w:t>
      </w:r>
      <w:proofErr w:type="spellEnd"/>
      <w:r w:rsidRPr="000132D3">
        <w:rPr>
          <w:rFonts w:ascii="Times New Roman" w:hAnsi="Times New Roman" w:cs="Times New Roman"/>
          <w:sz w:val="28"/>
          <w:szCs w:val="28"/>
          <w:lang w:val="uk-UA"/>
        </w:rPr>
        <w:t xml:space="preserve"> від 6 років. – 2018. - № 11. </w:t>
      </w:r>
    </w:p>
    <w:p w:rsidR="00C4203D" w:rsidRPr="000132D3" w:rsidRDefault="00C4203D" w:rsidP="000132D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F0E62" w:rsidRPr="000132D3" w:rsidRDefault="00C4203D" w:rsidP="00C4203D">
      <w:pPr>
        <w:spacing w:after="0" w:line="276" w:lineRule="auto"/>
        <w:ind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2857500" cy="2276475"/>
            <wp:effectExtent l="19050" t="0" r="0" b="0"/>
            <wp:docPr id="6" name="Рисунок 6" descr="D:\документи\новини для сайту\інфознайко\Інфознайко Гопак-бойовий дух козаків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и\новини для сайту\інфознайко\Інфознайко Гопак-бойовий дух козаків\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E62" w:rsidRPr="000132D3" w:rsidRDefault="00CF0E62" w:rsidP="000132D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32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F0E62" w:rsidRPr="000132D3" w:rsidSect="000132D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662AA"/>
    <w:multiLevelType w:val="multilevel"/>
    <w:tmpl w:val="BECAF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565C4"/>
    <w:rsid w:val="000132D3"/>
    <w:rsid w:val="00025E2A"/>
    <w:rsid w:val="00033AEB"/>
    <w:rsid w:val="000A1DD6"/>
    <w:rsid w:val="001669A6"/>
    <w:rsid w:val="001A196C"/>
    <w:rsid w:val="00252B14"/>
    <w:rsid w:val="0025416F"/>
    <w:rsid w:val="00274DF5"/>
    <w:rsid w:val="0033470D"/>
    <w:rsid w:val="0036005A"/>
    <w:rsid w:val="003D6E35"/>
    <w:rsid w:val="003F62DA"/>
    <w:rsid w:val="00530C57"/>
    <w:rsid w:val="005565C4"/>
    <w:rsid w:val="0058677C"/>
    <w:rsid w:val="00612F8B"/>
    <w:rsid w:val="00643701"/>
    <w:rsid w:val="00674544"/>
    <w:rsid w:val="006A4BBD"/>
    <w:rsid w:val="006B164F"/>
    <w:rsid w:val="006C18B5"/>
    <w:rsid w:val="00752D84"/>
    <w:rsid w:val="00827169"/>
    <w:rsid w:val="00847897"/>
    <w:rsid w:val="0086109F"/>
    <w:rsid w:val="00957213"/>
    <w:rsid w:val="00991E37"/>
    <w:rsid w:val="00A0375C"/>
    <w:rsid w:val="00A677B7"/>
    <w:rsid w:val="00B34081"/>
    <w:rsid w:val="00B3710F"/>
    <w:rsid w:val="00B4318E"/>
    <w:rsid w:val="00B86785"/>
    <w:rsid w:val="00C16B04"/>
    <w:rsid w:val="00C4203D"/>
    <w:rsid w:val="00C86E2E"/>
    <w:rsid w:val="00CD79A4"/>
    <w:rsid w:val="00CF0E62"/>
    <w:rsid w:val="00D41A9E"/>
    <w:rsid w:val="00DF6E39"/>
    <w:rsid w:val="00E256C2"/>
    <w:rsid w:val="00E30E34"/>
    <w:rsid w:val="00E52BCD"/>
    <w:rsid w:val="00F77AD4"/>
    <w:rsid w:val="00F86103"/>
    <w:rsid w:val="00FD0CD5"/>
    <w:rsid w:val="00FF7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16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16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6005A"/>
    <w:rPr>
      <w:color w:val="0000FF"/>
      <w:u w:val="single"/>
    </w:rPr>
  </w:style>
  <w:style w:type="character" w:styleId="a6">
    <w:name w:val="Strong"/>
    <w:basedOn w:val="a0"/>
    <w:uiPriority w:val="22"/>
    <w:qFormat/>
    <w:rsid w:val="001A19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9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1845</Words>
  <Characters>1053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Bibliograf</dc:creator>
  <cp:keywords/>
  <dc:description/>
  <cp:lastModifiedBy>user</cp:lastModifiedBy>
  <cp:revision>17</cp:revision>
  <dcterms:created xsi:type="dcterms:W3CDTF">2022-06-21T10:35:00Z</dcterms:created>
  <dcterms:modified xsi:type="dcterms:W3CDTF">2022-07-28T12:33:00Z</dcterms:modified>
</cp:coreProperties>
</file>